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9DBCE" w14:textId="77777777" w:rsidR="00875942" w:rsidRDefault="00875942" w:rsidP="00875942">
      <w:pPr>
        <w:jc w:val="center"/>
        <w:rPr>
          <w:rFonts w:ascii="Arial" w:hAnsi="Arial" w:cs="Arial"/>
          <w:b/>
          <w:sz w:val="32"/>
          <w:szCs w:val="32"/>
        </w:rPr>
      </w:pPr>
      <w:r w:rsidRPr="00093441">
        <w:rPr>
          <w:rFonts w:ascii="Arial" w:hAnsi="Arial" w:cs="Arial"/>
          <w:b/>
          <w:sz w:val="32"/>
          <w:szCs w:val="32"/>
        </w:rPr>
        <w:t>Choix d’un progiciel</w:t>
      </w:r>
    </w:p>
    <w:p w14:paraId="38F22881" w14:textId="77777777" w:rsidR="00875942" w:rsidRDefault="00875942" w:rsidP="00875942">
      <w:pPr>
        <w:jc w:val="center"/>
        <w:rPr>
          <w:rFonts w:ascii="Arial" w:hAnsi="Arial" w:cs="Arial"/>
          <w:b/>
          <w:sz w:val="32"/>
          <w:szCs w:val="32"/>
        </w:rPr>
      </w:pPr>
    </w:p>
    <w:p w14:paraId="3D08BF52" w14:textId="77777777" w:rsidR="00875942" w:rsidRDefault="00875942" w:rsidP="00875942">
      <w:pPr>
        <w:jc w:val="center"/>
        <w:rPr>
          <w:rFonts w:ascii="Arial" w:hAnsi="Arial" w:cs="Arial"/>
          <w:b/>
          <w:sz w:val="32"/>
          <w:szCs w:val="32"/>
        </w:rPr>
      </w:pPr>
    </w:p>
    <w:p w14:paraId="13A07A31" w14:textId="77777777" w:rsidR="00875942" w:rsidRDefault="00875942" w:rsidP="00875942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05"/>
        <w:gridCol w:w="1984"/>
        <w:gridCol w:w="1984"/>
        <w:gridCol w:w="1984"/>
      </w:tblGrid>
      <w:tr w:rsidR="00916796" w14:paraId="031B7ED3" w14:textId="77777777" w:rsidTr="00B22B4F">
        <w:trPr>
          <w:trHeight w:val="567"/>
        </w:trPr>
        <w:tc>
          <w:tcPr>
            <w:tcW w:w="3005" w:type="dxa"/>
            <w:shd w:val="clear" w:color="auto" w:fill="7F7F7F"/>
            <w:vAlign w:val="center"/>
          </w:tcPr>
          <w:p w14:paraId="7FF36D3A" w14:textId="5076B9B9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CRIT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È</w:t>
            </w:r>
            <w:r w:rsidRPr="009167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38B24DCC" w14:textId="5DCF9CD8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PROJET A </w:t>
            </w:r>
            <w:r w:rsidR="007D3A5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  <w:r w:rsidR="007D3A54" w:rsidRPr="007D3A5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note/10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2B5F621A" w14:textId="1D982FCB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PROJET B </w:t>
            </w:r>
            <w:r w:rsidR="007D3A5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  <w:r w:rsidR="007D3A54" w:rsidRPr="007D3A5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note/10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054354DE" w14:textId="49406EB0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PROJET XXX </w:t>
            </w:r>
            <w:r w:rsidR="007D3A5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  <w:r w:rsidR="007D3A54" w:rsidRPr="007D3A5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note/10</w:t>
            </w:r>
          </w:p>
        </w:tc>
      </w:tr>
      <w:tr w:rsidR="00916796" w14:paraId="5787C3B2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50DD24A4" w14:textId="2EDE5A53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Fournisseur</w:t>
            </w:r>
          </w:p>
        </w:tc>
        <w:tc>
          <w:tcPr>
            <w:tcW w:w="1984" w:type="dxa"/>
            <w:vAlign w:val="center"/>
          </w:tcPr>
          <w:p w14:paraId="4ED38611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3CB0688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EC64667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53C07793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0E6B5B2F" w14:textId="09146BBA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Fonctionnel et technique</w:t>
            </w:r>
          </w:p>
        </w:tc>
        <w:tc>
          <w:tcPr>
            <w:tcW w:w="1984" w:type="dxa"/>
            <w:vAlign w:val="center"/>
          </w:tcPr>
          <w:p w14:paraId="4795D38B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9E1618C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66820D6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7EBCD1EC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19B82755" w14:textId="04AB5AC0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Maintenance</w:t>
            </w:r>
          </w:p>
        </w:tc>
        <w:tc>
          <w:tcPr>
            <w:tcW w:w="1984" w:type="dxa"/>
            <w:vAlign w:val="center"/>
          </w:tcPr>
          <w:p w14:paraId="48C9B50E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D33B75E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40E96D2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029DDCB9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2CCE508F" w14:textId="25957CE6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Sécurité</w:t>
            </w:r>
          </w:p>
        </w:tc>
        <w:tc>
          <w:tcPr>
            <w:tcW w:w="1984" w:type="dxa"/>
            <w:vAlign w:val="center"/>
          </w:tcPr>
          <w:p w14:paraId="01F54150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8D758DA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8788548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2AD957D4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7D295635" w14:textId="4F372A45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Ergonomie</w:t>
            </w:r>
          </w:p>
        </w:tc>
        <w:tc>
          <w:tcPr>
            <w:tcW w:w="1984" w:type="dxa"/>
            <w:vAlign w:val="center"/>
          </w:tcPr>
          <w:p w14:paraId="35DD2784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041D1E4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81DD09F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182238F7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24E89B7D" w14:textId="427DE71B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Flexibilité</w:t>
            </w:r>
          </w:p>
        </w:tc>
        <w:tc>
          <w:tcPr>
            <w:tcW w:w="1984" w:type="dxa"/>
            <w:vAlign w:val="center"/>
          </w:tcPr>
          <w:p w14:paraId="0AA1CF93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CA4E09D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C49D94D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684BEB57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43363D45" w14:textId="39325E12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Coût</w:t>
            </w:r>
          </w:p>
        </w:tc>
        <w:tc>
          <w:tcPr>
            <w:tcW w:w="1984" w:type="dxa"/>
            <w:vAlign w:val="center"/>
          </w:tcPr>
          <w:p w14:paraId="12D96513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90737AF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4F00DBD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14E9B156" w14:textId="77777777" w:rsidTr="00B22B4F">
        <w:trPr>
          <w:trHeight w:val="397"/>
        </w:trPr>
        <w:tc>
          <w:tcPr>
            <w:tcW w:w="3005" w:type="dxa"/>
            <w:shd w:val="clear" w:color="auto" w:fill="D9D9D9"/>
            <w:vAlign w:val="center"/>
          </w:tcPr>
          <w:p w14:paraId="3451CF35" w14:textId="47C1C431" w:rsidR="00916796" w:rsidRPr="00916796" w:rsidRDefault="00916796" w:rsidP="00916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6796">
              <w:rPr>
                <w:rFonts w:ascii="Arial" w:hAnsi="Arial" w:cs="Arial"/>
                <w:b/>
                <w:sz w:val="22"/>
                <w:szCs w:val="22"/>
              </w:rPr>
              <w:t>Autre…</w:t>
            </w:r>
          </w:p>
        </w:tc>
        <w:tc>
          <w:tcPr>
            <w:tcW w:w="1984" w:type="dxa"/>
            <w:vAlign w:val="center"/>
          </w:tcPr>
          <w:p w14:paraId="4186FDCB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2C330E8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5381E28" w14:textId="77777777" w:rsidR="00916796" w:rsidRPr="001E4667" w:rsidRDefault="00916796" w:rsidP="0091679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6796" w14:paraId="70D98DB6" w14:textId="77777777" w:rsidTr="00B22B4F">
        <w:trPr>
          <w:trHeight w:val="567"/>
        </w:trPr>
        <w:tc>
          <w:tcPr>
            <w:tcW w:w="3005" w:type="dxa"/>
            <w:shd w:val="clear" w:color="auto" w:fill="7F7F7F"/>
            <w:vAlign w:val="center"/>
          </w:tcPr>
          <w:p w14:paraId="2F9F7D4F" w14:textId="0DD51FC7" w:rsidR="00916796" w:rsidRPr="00B22B4F" w:rsidRDefault="00B22B4F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22B4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TOTAL NOTATION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14971485" w14:textId="20592ACF" w:rsidR="00916796" w:rsidRPr="00B22B4F" w:rsidRDefault="00B22B4F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22B4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02FAFD79" w14:textId="07738F7D" w:rsidR="00916796" w:rsidRPr="00B22B4F" w:rsidRDefault="00B22B4F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22B4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71DAC58C" w14:textId="7BF9CA99" w:rsidR="00916796" w:rsidRPr="00B22B4F" w:rsidRDefault="00B22B4F" w:rsidP="009167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22B4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0</w:t>
            </w:r>
          </w:p>
        </w:tc>
      </w:tr>
    </w:tbl>
    <w:p w14:paraId="0E7C75A2" w14:textId="77777777" w:rsidR="00875942" w:rsidRDefault="00875942" w:rsidP="00875942">
      <w:pPr>
        <w:jc w:val="center"/>
        <w:rPr>
          <w:rFonts w:ascii="Arial" w:hAnsi="Arial" w:cs="Arial"/>
          <w:b/>
          <w:sz w:val="32"/>
          <w:szCs w:val="32"/>
        </w:rPr>
      </w:pPr>
    </w:p>
    <w:p w14:paraId="2CE157E3" w14:textId="602DE1CF" w:rsidR="00875942" w:rsidRPr="00093441" w:rsidRDefault="00875942" w:rsidP="00875942">
      <w:pPr>
        <w:rPr>
          <w:rFonts w:ascii="Arial" w:hAnsi="Arial" w:cs="Arial"/>
          <w:sz w:val="22"/>
          <w:szCs w:val="22"/>
        </w:rPr>
      </w:pPr>
    </w:p>
    <w:sectPr w:rsidR="00875942" w:rsidRPr="000934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F260E" w14:textId="77777777" w:rsidR="007F3400" w:rsidRDefault="007F3400" w:rsidP="00AE4A37">
      <w:r>
        <w:separator/>
      </w:r>
    </w:p>
  </w:endnote>
  <w:endnote w:type="continuationSeparator" w:id="0">
    <w:p w14:paraId="135F2E8C" w14:textId="77777777" w:rsidR="007F3400" w:rsidRDefault="007F3400" w:rsidP="00AE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93D42" w14:textId="77777777" w:rsidR="007F3400" w:rsidRDefault="007F3400" w:rsidP="00AE4A37">
      <w:r>
        <w:separator/>
      </w:r>
    </w:p>
  </w:footnote>
  <w:footnote w:type="continuationSeparator" w:id="0">
    <w:p w14:paraId="7CC9EEA3" w14:textId="77777777" w:rsidR="007F3400" w:rsidRDefault="007F3400" w:rsidP="00AE4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83E45" w14:textId="643AA4A5" w:rsidR="00AE4A37" w:rsidRDefault="009252CF">
    <w:pPr>
      <w:pStyle w:val="En-tte"/>
    </w:pPr>
    <w:r w:rsidRPr="00030CFC">
      <w:rPr>
        <w:noProof/>
      </w:rPr>
      <w:drawing>
        <wp:inline distT="0" distB="0" distL="0" distR="0" wp14:anchorId="603E0D44" wp14:editId="40BB15A8">
          <wp:extent cx="1562100" cy="31242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41"/>
    <w:rsid w:val="000166AB"/>
    <w:rsid w:val="001E4667"/>
    <w:rsid w:val="004170CD"/>
    <w:rsid w:val="007D3A54"/>
    <w:rsid w:val="007F3400"/>
    <w:rsid w:val="00875942"/>
    <w:rsid w:val="00916796"/>
    <w:rsid w:val="009252CF"/>
    <w:rsid w:val="00AE4A37"/>
    <w:rsid w:val="00B22706"/>
    <w:rsid w:val="00B22B4F"/>
    <w:rsid w:val="00CD44F7"/>
    <w:rsid w:val="00E42E84"/>
    <w:rsid w:val="00ED36A5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DFEB0F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09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AE4A3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AE4A37"/>
    <w:rPr>
      <w:sz w:val="24"/>
      <w:szCs w:val="24"/>
    </w:rPr>
  </w:style>
  <w:style w:type="paragraph" w:styleId="Pieddepage">
    <w:name w:val="footer"/>
    <w:basedOn w:val="Normal"/>
    <w:link w:val="PieddepageCar"/>
    <w:rsid w:val="00AE4A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AE4A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 xsi:nil="true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A60A24-0260-4C15-A474-D59A31DB5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6D992-C2E9-4E3A-A828-DCB3A5C77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6D2704-EE1B-4114-B200-A28B1819FCC0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204</Characters>
  <Application>Microsoft Office Word</Application>
  <DocSecurity>0</DocSecurity>
  <Lines>102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14-Choix d'un progiciel</vt:lpstr>
    </vt:vector>
  </TitlesOfParts>
  <Manager/>
  <Company/>
  <LinksUpToDate>false</LinksUpToDate>
  <CharactersWithSpaces>226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14-Choix d'un progiciel</dc:title>
  <dc:subject/>
  <dc:creator>Marie Hélène MILLIE-TIMBAL pour GERESO Édition</dc:creator>
  <cp:keywords/>
  <dc:description/>
  <cp:lastModifiedBy>Julie HELIOU</cp:lastModifiedBy>
  <cp:revision>6</cp:revision>
  <cp:lastPrinted>2010-05-07T07:14:00Z</cp:lastPrinted>
  <dcterms:created xsi:type="dcterms:W3CDTF">2026-01-15T16:02:00Z</dcterms:created>
  <dcterms:modified xsi:type="dcterms:W3CDTF">2026-01-15T16:10:00Z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